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9B8B1" w14:textId="77777777" w:rsidR="00B05174" w:rsidRPr="0040344F" w:rsidRDefault="00914F12" w:rsidP="008002D9">
      <w:pPr>
        <w:pStyle w:val="Title"/>
        <w:spacing w:before="0" w:after="0" w:line="240" w:lineRule="auto"/>
      </w:pPr>
      <w:r w:rsidRPr="0040344F">
        <w:t>CS 1</w:t>
      </w:r>
      <w:r w:rsidR="0006223F" w:rsidRPr="0040344F">
        <w:t>2</w:t>
      </w:r>
      <w:r w:rsidR="004E35B9" w:rsidRPr="0040344F">
        <w:t>0</w:t>
      </w:r>
      <w:r w:rsidR="0022156C" w:rsidRPr="0040344F">
        <w:t xml:space="preserve"> </w:t>
      </w:r>
      <w:r w:rsidR="00324942">
        <w:t>All-section Art Show</w:t>
      </w:r>
    </w:p>
    <w:p w14:paraId="671F075C" w14:textId="77777777" w:rsidR="000B6C3C" w:rsidRPr="00324942" w:rsidRDefault="00324942" w:rsidP="008002D9">
      <w:pPr>
        <w:pStyle w:val="Heading3"/>
        <w:spacing w:before="0" w:after="0" w:line="240" w:lineRule="auto"/>
        <w:jc w:val="center"/>
        <w:rPr>
          <w:rStyle w:val="BookTitle"/>
          <w:smallCaps w:val="0"/>
        </w:rPr>
      </w:pPr>
      <w:r w:rsidRPr="00324942">
        <w:rPr>
          <w:rStyle w:val="BookTitle"/>
          <w:smallCaps w:val="0"/>
        </w:rPr>
        <w:t xml:space="preserve"> Judging instructions and information</w:t>
      </w:r>
    </w:p>
    <w:p w14:paraId="2C6A42F2" w14:textId="1710A9BD" w:rsidR="00324942" w:rsidRPr="00324942" w:rsidRDefault="00883BEB" w:rsidP="008002D9">
      <w:pPr>
        <w:jc w:val="center"/>
      </w:pPr>
      <w:r>
        <w:t>Fall</w:t>
      </w:r>
      <w:r w:rsidR="00D2314F">
        <w:t xml:space="preserve"> 2018</w:t>
      </w:r>
    </w:p>
    <w:p w14:paraId="0396F9C9" w14:textId="77777777" w:rsidR="000B6C3C" w:rsidRPr="0040344F" w:rsidRDefault="000B6C3C" w:rsidP="008002D9">
      <w:pPr>
        <w:spacing w:after="0" w:line="240" w:lineRule="auto"/>
        <w:jc w:val="both"/>
      </w:pPr>
    </w:p>
    <w:p w14:paraId="51F94C84" w14:textId="77777777" w:rsidR="008B111E" w:rsidRDefault="009C7746" w:rsidP="008002D9">
      <w:pPr>
        <w:spacing w:after="0" w:line="240" w:lineRule="auto"/>
        <w:jc w:val="both"/>
      </w:pPr>
      <w:r w:rsidRPr="009C24AC">
        <w:rPr>
          <w:b/>
          <w:i/>
          <w:sz w:val="28"/>
        </w:rPr>
        <w:t>THANK YOU</w:t>
      </w:r>
      <w:r w:rsidRPr="009C24AC">
        <w:rPr>
          <w:i/>
          <w:sz w:val="28"/>
        </w:rPr>
        <w:t xml:space="preserve"> </w:t>
      </w:r>
      <w:r w:rsidRPr="009C24AC">
        <w:rPr>
          <w:i/>
        </w:rPr>
        <w:t>for devoting time today to serve as a judge for our beginning programming students.</w:t>
      </w:r>
      <w:r>
        <w:t xml:space="preserve"> </w:t>
      </w:r>
      <w:r w:rsidR="00324942">
        <w:t xml:space="preserve">Students in </w:t>
      </w:r>
      <w:r>
        <w:t>our</w:t>
      </w:r>
      <w:r w:rsidR="00324942">
        <w:t xml:space="preserve"> CS 120 (Computer Science 1) course created the collages you are </w:t>
      </w:r>
      <w:r w:rsidR="00BB62E5">
        <w:t>reviewing</w:t>
      </w:r>
      <w:r w:rsidR="00324942">
        <w:t xml:space="preserve"> today.</w:t>
      </w:r>
      <w:r w:rsidR="008B111E">
        <w:t xml:space="preserve"> This course is the first programming course that CS major</w:t>
      </w:r>
      <w:r w:rsidR="005C72BD">
        <w:t>s</w:t>
      </w:r>
      <w:r w:rsidR="008B111E">
        <w:t xml:space="preserve"> and minors take.</w:t>
      </w:r>
      <w:r w:rsidR="00324942">
        <w:t xml:space="preserve"> They submitted </w:t>
      </w:r>
      <w:r w:rsidR="008B111E">
        <w:t>the collage</w:t>
      </w:r>
      <w:r w:rsidR="005C72BD">
        <w:t xml:space="preserve"> you see today</w:t>
      </w:r>
      <w:r w:rsidR="00324942">
        <w:t xml:space="preserve"> as the third project</w:t>
      </w:r>
      <w:r w:rsidR="008B111E">
        <w:t xml:space="preserve"> of the course</w:t>
      </w:r>
      <w:r w:rsidR="00324942">
        <w:t>, approximately half way through the semester.</w:t>
      </w:r>
    </w:p>
    <w:p w14:paraId="63F93C24" w14:textId="77777777" w:rsidR="008B111E" w:rsidRDefault="008B111E" w:rsidP="008002D9">
      <w:pPr>
        <w:spacing w:after="0" w:line="240" w:lineRule="auto"/>
        <w:jc w:val="both"/>
      </w:pPr>
    </w:p>
    <w:p w14:paraId="6B852943" w14:textId="77777777" w:rsidR="009C7746" w:rsidRPr="001757FE" w:rsidRDefault="009C7746" w:rsidP="008002D9">
      <w:pPr>
        <w:spacing w:after="0" w:line="240" w:lineRule="auto"/>
        <w:jc w:val="both"/>
        <w:rPr>
          <w:b/>
          <w:sz w:val="24"/>
        </w:rPr>
      </w:pPr>
      <w:r w:rsidRPr="001757FE">
        <w:rPr>
          <w:b/>
          <w:sz w:val="24"/>
        </w:rPr>
        <w:t>Student project specifications:</w:t>
      </w:r>
    </w:p>
    <w:p w14:paraId="6E8CD6AA" w14:textId="77777777" w:rsidR="001757FE" w:rsidRDefault="001757FE" w:rsidP="008002D9">
      <w:pPr>
        <w:spacing w:after="0" w:line="240" w:lineRule="auto"/>
        <w:jc w:val="both"/>
      </w:pPr>
      <w:r>
        <w:t xml:space="preserve">To help you understand what it is you are </w:t>
      </w:r>
      <w:r w:rsidR="005C72BD">
        <w:t>seeing</w:t>
      </w:r>
      <w:r>
        <w:t xml:space="preserve"> today, it may be helpful to know what the students were asked to do for this project. I am not asking you to </w:t>
      </w:r>
      <w:r w:rsidR="005C72BD">
        <w:t>evaluate</w:t>
      </w:r>
      <w:r>
        <w:t xml:space="preserve"> the collages according to whether they me</w:t>
      </w:r>
      <w:r w:rsidR="005C72BD">
        <w:t>e</w:t>
      </w:r>
      <w:r>
        <w:t>t these specifications, but rather am providing the boundaries within which the students were operating as they created their collage</w:t>
      </w:r>
      <w:r w:rsidR="00BB62E5">
        <w:t xml:space="preserve">. This </w:t>
      </w:r>
      <w:r w:rsidR="00FC3B08">
        <w:t xml:space="preserve">might </w:t>
      </w:r>
      <w:r w:rsidR="00BB62E5">
        <w:t>provide</w:t>
      </w:r>
      <w:r w:rsidR="00FC3B08">
        <w:t xml:space="preserve"> </w:t>
      </w:r>
      <w:r w:rsidR="00BB62E5">
        <w:t xml:space="preserve">you </w:t>
      </w:r>
      <w:r w:rsidR="00FC3B08">
        <w:t>some insight as to why they made the choices they made.</w:t>
      </w:r>
    </w:p>
    <w:p w14:paraId="2C14242E" w14:textId="77777777" w:rsidR="001757FE" w:rsidRDefault="001757FE" w:rsidP="008002D9">
      <w:pPr>
        <w:spacing w:after="0" w:line="240" w:lineRule="auto"/>
        <w:jc w:val="both"/>
      </w:pPr>
    </w:p>
    <w:p w14:paraId="1BBCCC42" w14:textId="597CCB76" w:rsidR="008B1055" w:rsidRDefault="009C7746" w:rsidP="008002D9">
      <w:pPr>
        <w:spacing w:after="0" w:line="240" w:lineRule="auto"/>
        <w:jc w:val="both"/>
      </w:pPr>
      <w:r>
        <w:t>Students</w:t>
      </w:r>
      <w:r w:rsidR="00324942">
        <w:t xml:space="preserve"> were </w:t>
      </w:r>
      <w:r w:rsidR="008B111E">
        <w:t>to create</w:t>
      </w:r>
      <w:r w:rsidR="00324942">
        <w:t xml:space="preserve"> a</w:t>
      </w:r>
      <w:r w:rsidR="00883BEB">
        <w:t xml:space="preserve"> </w:t>
      </w:r>
      <w:r w:rsidR="003D4F49" w:rsidRPr="0040344F">
        <w:t>collage of modified images</w:t>
      </w:r>
      <w:r w:rsidR="00324942">
        <w:t xml:space="preserve"> by using the Python programming language.</w:t>
      </w:r>
      <w:r w:rsidR="003D4F49" w:rsidRPr="0040344F">
        <w:t xml:space="preserve"> </w:t>
      </w:r>
      <w:r w:rsidR="00F72D48" w:rsidRPr="00F72D48">
        <w:t xml:space="preserve">Although </w:t>
      </w:r>
      <w:r w:rsidR="00F72D48">
        <w:t xml:space="preserve">the students could have created </w:t>
      </w:r>
      <w:r w:rsidR="00F72D48" w:rsidRPr="00F72D48">
        <w:t xml:space="preserve">these </w:t>
      </w:r>
      <w:r w:rsidR="00F72D48">
        <w:t>collages by</w:t>
      </w:r>
      <w:r w:rsidR="00F72D48" w:rsidRPr="00F72D48">
        <w:t xml:space="preserve"> using an image-editing program, the</w:t>
      </w:r>
      <w:r w:rsidR="00F72D48">
        <w:t xml:space="preserve">y </w:t>
      </w:r>
      <w:r w:rsidR="005C72BD">
        <w:t>were</w:t>
      </w:r>
      <w:r w:rsidR="00F72D48">
        <w:t xml:space="preserve"> instead</w:t>
      </w:r>
      <w:r w:rsidR="00F72D48" w:rsidRPr="00F72D48">
        <w:t xml:space="preserve"> </w:t>
      </w:r>
      <w:r w:rsidR="005C72BD">
        <w:t xml:space="preserve">required to </w:t>
      </w:r>
      <w:r w:rsidR="00F72D48" w:rsidRPr="00F72D48">
        <w:t>write code to create these collages programmatically by manipulating individual pixels.</w:t>
      </w:r>
      <w:r w:rsidR="00F72D48">
        <w:t xml:space="preserve"> </w:t>
      </w:r>
      <w:r w:rsidR="00324942">
        <w:t>To earn full credit</w:t>
      </w:r>
      <w:r w:rsidR="005C72BD">
        <w:t xml:space="preserve"> for the project</w:t>
      </w:r>
      <w:r w:rsidR="00324942">
        <w:t xml:space="preserve">, their </w:t>
      </w:r>
      <w:r w:rsidR="00BB62E5">
        <w:t>submitted</w:t>
      </w:r>
      <w:r w:rsidR="0095232F" w:rsidRPr="0040344F">
        <w:t xml:space="preserve"> </w:t>
      </w:r>
      <w:r w:rsidR="00D54ABB" w:rsidRPr="0040344F">
        <w:t>c</w:t>
      </w:r>
      <w:r w:rsidR="000E226E" w:rsidRPr="0040344F">
        <w:t xml:space="preserve">ollage </w:t>
      </w:r>
      <w:r w:rsidR="00B90EB3">
        <w:t>had to</w:t>
      </w:r>
      <w:r w:rsidR="000E226E" w:rsidRPr="0040344F">
        <w:t xml:space="preserve"> </w:t>
      </w:r>
      <w:r w:rsidR="00632EE7" w:rsidRPr="0040344F">
        <w:t>satisfy</w:t>
      </w:r>
      <w:r w:rsidR="000E226E" w:rsidRPr="0040344F">
        <w:t xml:space="preserve"> </w:t>
      </w:r>
      <w:r w:rsidR="0095232F" w:rsidRPr="0040344F">
        <w:t>the following</w:t>
      </w:r>
      <w:r w:rsidR="00632EE7" w:rsidRPr="0040344F">
        <w:t xml:space="preserve"> requirements</w:t>
      </w:r>
      <w:r w:rsidR="0022156C" w:rsidRPr="0040344F">
        <w:t>:</w:t>
      </w:r>
    </w:p>
    <w:p w14:paraId="34F4C7C2" w14:textId="77777777" w:rsidR="009C7746" w:rsidRPr="0040344F" w:rsidRDefault="009C7746" w:rsidP="008002D9">
      <w:pPr>
        <w:spacing w:after="0" w:line="240" w:lineRule="auto"/>
        <w:jc w:val="both"/>
      </w:pPr>
    </w:p>
    <w:p w14:paraId="2DA037C4" w14:textId="5F3F55ED" w:rsidR="00632EE7" w:rsidRPr="0040344F" w:rsidRDefault="00632EE7" w:rsidP="008002D9">
      <w:pPr>
        <w:pStyle w:val="ListParagraph"/>
        <w:numPr>
          <w:ilvl w:val="0"/>
          <w:numId w:val="18"/>
        </w:numPr>
        <w:spacing w:after="0" w:line="240" w:lineRule="auto"/>
        <w:jc w:val="both"/>
      </w:pPr>
      <w:r w:rsidRPr="0040344F">
        <w:t xml:space="preserve">Start </w:t>
      </w:r>
      <w:r w:rsidR="005A1107" w:rsidRPr="0040344F">
        <w:t>with a</w:t>
      </w:r>
      <w:r w:rsidR="00974B8D" w:rsidRPr="0040344F">
        <w:t xml:space="preserve"> blank canvas</w:t>
      </w:r>
      <w:r w:rsidR="005C72BD">
        <w:t xml:space="preserve"> that </w:t>
      </w:r>
      <w:r w:rsidR="00920633">
        <w:t>wa</w:t>
      </w:r>
      <w:r w:rsidR="005A1107" w:rsidRPr="0040344F">
        <w:t xml:space="preserve">s </w:t>
      </w:r>
      <w:r w:rsidR="00D2314F">
        <w:t xml:space="preserve">at most </w:t>
      </w:r>
      <w:r w:rsidR="005A1107" w:rsidRPr="0040344F">
        <w:t>7</w:t>
      </w:r>
      <w:r w:rsidR="00D2314F">
        <w:t>36</w:t>
      </w:r>
      <w:r w:rsidR="005A1107" w:rsidRPr="0040344F">
        <w:t xml:space="preserve"> pixels wide by </w:t>
      </w:r>
      <w:r w:rsidR="00D2314F">
        <w:t>1000</w:t>
      </w:r>
      <w:r w:rsidR="005A1107" w:rsidRPr="0040344F">
        <w:t xml:space="preserve"> pixels </w:t>
      </w:r>
      <w:r w:rsidR="00764D70" w:rsidRPr="0040344F">
        <w:t>tall</w:t>
      </w:r>
      <w:r w:rsidR="005A1107" w:rsidRPr="0040344F">
        <w:t xml:space="preserve"> or </w:t>
      </w:r>
      <w:r w:rsidR="00D2314F">
        <w:t>1000</w:t>
      </w:r>
      <w:r w:rsidR="005A1107" w:rsidRPr="0040344F">
        <w:t xml:space="preserve"> pixels wide by 7</w:t>
      </w:r>
      <w:r w:rsidR="00D2314F">
        <w:t>36</w:t>
      </w:r>
      <w:r w:rsidR="005A1107" w:rsidRPr="0040344F">
        <w:t xml:space="preserve"> pixels tall</w:t>
      </w:r>
      <w:r w:rsidRPr="0040344F">
        <w:t>.</w:t>
      </w:r>
    </w:p>
    <w:p w14:paraId="76882F52" w14:textId="77777777" w:rsidR="000E226E" w:rsidRPr="0040344F" w:rsidRDefault="005C72BD" w:rsidP="008002D9">
      <w:pPr>
        <w:pStyle w:val="ListParagraph"/>
        <w:numPr>
          <w:ilvl w:val="0"/>
          <w:numId w:val="18"/>
        </w:numPr>
        <w:spacing w:after="0" w:line="240" w:lineRule="auto"/>
        <w:jc w:val="both"/>
      </w:pPr>
      <w:r>
        <w:t>Place a</w:t>
      </w:r>
      <w:r w:rsidR="000E226E" w:rsidRPr="0040344F">
        <w:t xml:space="preserve">ny </w:t>
      </w:r>
      <w:r w:rsidR="007C3886" w:rsidRPr="0040344F">
        <w:t xml:space="preserve">number of </w:t>
      </w:r>
      <w:r w:rsidR="00974B8D" w:rsidRPr="0040344F">
        <w:t xml:space="preserve">different </w:t>
      </w:r>
      <w:r w:rsidR="007C3886" w:rsidRPr="0040344F">
        <w:t xml:space="preserve">images on </w:t>
      </w:r>
      <w:r w:rsidR="00632EE7" w:rsidRPr="0040344F">
        <w:t>the</w:t>
      </w:r>
      <w:r w:rsidR="000E226E" w:rsidRPr="0040344F">
        <w:t xml:space="preserve"> blank </w:t>
      </w:r>
      <w:r w:rsidR="00632EE7" w:rsidRPr="0040344F">
        <w:t xml:space="preserve">starting </w:t>
      </w:r>
      <w:r w:rsidR="000E226E" w:rsidRPr="0040344F">
        <w:t>canvas</w:t>
      </w:r>
      <w:r>
        <w:t>.</w:t>
      </w:r>
      <w:r w:rsidR="000E226E" w:rsidRPr="0040344F">
        <w:t xml:space="preserve"> </w:t>
      </w:r>
      <w:r>
        <w:t xml:space="preserve">However, one of the </w:t>
      </w:r>
      <w:r w:rsidR="000E226E" w:rsidRPr="0040344F">
        <w:t>image</w:t>
      </w:r>
      <w:r>
        <w:t>s</w:t>
      </w:r>
      <w:r w:rsidR="000E226E" w:rsidRPr="0040344F">
        <w:t xml:space="preserve"> </w:t>
      </w:r>
      <w:r w:rsidR="006B4E15">
        <w:t>must</w:t>
      </w:r>
      <w:r w:rsidR="001757FE">
        <w:t xml:space="preserve"> </w:t>
      </w:r>
      <w:r w:rsidR="009C7746">
        <w:t xml:space="preserve">be included </w:t>
      </w:r>
      <w:r w:rsidR="000E226E" w:rsidRPr="0040344F">
        <w:t xml:space="preserve">at least </w:t>
      </w:r>
      <w:r w:rsidR="00E81A83" w:rsidRPr="0040344F">
        <w:t>five</w:t>
      </w:r>
      <w:r w:rsidR="000E226E" w:rsidRPr="0040344F">
        <w:t xml:space="preserve"> times: once in its original </w:t>
      </w:r>
      <w:r w:rsidR="00632EE7" w:rsidRPr="0040344F">
        <w:t>form</w:t>
      </w:r>
      <w:r w:rsidR="00EB71B5" w:rsidRPr="0040344F">
        <w:t>,</w:t>
      </w:r>
      <w:r w:rsidR="000E226E" w:rsidRPr="0040344F">
        <w:t xml:space="preserve"> and </w:t>
      </w:r>
      <w:r w:rsidR="00632EE7" w:rsidRPr="0040344F">
        <w:t xml:space="preserve">at least </w:t>
      </w:r>
      <w:r w:rsidR="00E81A83" w:rsidRPr="0040344F">
        <w:t>four</w:t>
      </w:r>
      <w:r w:rsidR="000E226E" w:rsidRPr="0040344F">
        <w:t xml:space="preserve"> more times modified in </w:t>
      </w:r>
      <w:r w:rsidR="009C7746">
        <w:t>some way,</w:t>
      </w:r>
      <w:r w:rsidR="00A31AC9" w:rsidRPr="0040344F">
        <w:t xml:space="preserve"> using </w:t>
      </w:r>
      <w:r w:rsidR="00764D70" w:rsidRPr="0040344F">
        <w:t xml:space="preserve">at least </w:t>
      </w:r>
      <w:r w:rsidR="00A31AC9" w:rsidRPr="0040344F">
        <w:t>four different modifications</w:t>
      </w:r>
      <w:r w:rsidR="000E226E" w:rsidRPr="0040344F">
        <w:t>.</w:t>
      </w:r>
    </w:p>
    <w:p w14:paraId="618C43D0" w14:textId="77777777" w:rsidR="009C7746" w:rsidRDefault="000E226E" w:rsidP="008002D9">
      <w:pPr>
        <w:pStyle w:val="ListParagraph"/>
        <w:numPr>
          <w:ilvl w:val="1"/>
          <w:numId w:val="18"/>
        </w:numPr>
        <w:spacing w:after="0" w:line="240" w:lineRule="auto"/>
        <w:jc w:val="both"/>
      </w:pPr>
      <w:r w:rsidRPr="0040344F">
        <w:t xml:space="preserve">Each of the </w:t>
      </w:r>
      <w:r w:rsidR="00E81A83" w:rsidRPr="0040344F">
        <w:t>four</w:t>
      </w:r>
      <w:r w:rsidRPr="0040344F">
        <w:t xml:space="preserve"> image modifications </w:t>
      </w:r>
      <w:r w:rsidR="006B4E15">
        <w:t>must</w:t>
      </w:r>
      <w:r w:rsidR="00D54ABB" w:rsidRPr="0040344F">
        <w:t xml:space="preserve"> alter the original image’s appearance in some </w:t>
      </w:r>
      <w:r w:rsidR="00727F4C" w:rsidRPr="0040344F">
        <w:t xml:space="preserve">noticeable </w:t>
      </w:r>
      <w:r w:rsidR="00D54ABB" w:rsidRPr="0040344F">
        <w:t>way</w:t>
      </w:r>
      <w:r w:rsidR="00EB71B5" w:rsidRPr="0040344F">
        <w:t>.</w:t>
      </w:r>
    </w:p>
    <w:p w14:paraId="5D127979" w14:textId="77777777" w:rsidR="00B90EB3" w:rsidRDefault="00226C8D" w:rsidP="008002D9">
      <w:pPr>
        <w:pStyle w:val="ListParagraph"/>
        <w:numPr>
          <w:ilvl w:val="1"/>
          <w:numId w:val="18"/>
        </w:numPr>
        <w:spacing w:after="0" w:line="240" w:lineRule="auto"/>
        <w:jc w:val="both"/>
      </w:pPr>
      <w:r>
        <w:t>The student</w:t>
      </w:r>
      <w:r w:rsidRPr="0040344F">
        <w:t xml:space="preserve"> </w:t>
      </w:r>
      <w:r w:rsidR="006B4E15">
        <w:t>must</w:t>
      </w:r>
      <w:r w:rsidRPr="0040344F">
        <w:t xml:space="preserve"> create</w:t>
      </w:r>
      <w:r w:rsidR="005C72BD">
        <w:t>,</w:t>
      </w:r>
      <w:r w:rsidRPr="0040344F">
        <w:t xml:space="preserve"> or significantly modif</w:t>
      </w:r>
      <w:r>
        <w:t>y a</w:t>
      </w:r>
      <w:r w:rsidR="000E226E" w:rsidRPr="0040344F">
        <w:t xml:space="preserve">t least one </w:t>
      </w:r>
      <w:r w:rsidR="00D54ABB" w:rsidRPr="0040344F">
        <w:t>of the modification</w:t>
      </w:r>
      <w:r w:rsidR="000E226E" w:rsidRPr="0040344F">
        <w:t xml:space="preserve"> </w:t>
      </w:r>
      <w:r w:rsidR="00A31AC9" w:rsidRPr="0040344F">
        <w:t>algorithms.</w:t>
      </w:r>
    </w:p>
    <w:p w14:paraId="28CAFAEA" w14:textId="240BE549" w:rsidR="00B862B8" w:rsidRPr="0040344F" w:rsidRDefault="006B4E15" w:rsidP="008002D9">
      <w:pPr>
        <w:pStyle w:val="ListParagraph"/>
        <w:numPr>
          <w:ilvl w:val="0"/>
          <w:numId w:val="18"/>
        </w:numPr>
        <w:spacing w:after="0" w:line="240" w:lineRule="auto"/>
        <w:jc w:val="both"/>
      </w:pPr>
      <w:r>
        <w:t>Sign t</w:t>
      </w:r>
      <w:r w:rsidR="009C7746">
        <w:t>he collage using a c</w:t>
      </w:r>
      <w:r w:rsidR="00B862B8" w:rsidRPr="0040344F">
        <w:t>hromakey-</w:t>
      </w:r>
      <w:r w:rsidR="00B862B8" w:rsidRPr="0036401A">
        <w:rPr>
          <w:i/>
        </w:rPr>
        <w:t>like</w:t>
      </w:r>
      <w:r w:rsidR="00B862B8" w:rsidRPr="0040344F">
        <w:t xml:space="preserve"> </w:t>
      </w:r>
      <w:r w:rsidR="008002D9">
        <w:t xml:space="preserve">(think special effect green screen) </w:t>
      </w:r>
      <w:r w:rsidR="00B862B8" w:rsidRPr="0040344F">
        <w:t>function by using a</w:t>
      </w:r>
      <w:r w:rsidR="001757FE">
        <w:t>n image</w:t>
      </w:r>
      <w:r w:rsidR="00B862B8" w:rsidRPr="0040344F">
        <w:t xml:space="preserve"> containing </w:t>
      </w:r>
      <w:r w:rsidR="001757FE">
        <w:t>the</w:t>
      </w:r>
      <w:r w:rsidR="00D2314F">
        <w:t>ir</w:t>
      </w:r>
      <w:r w:rsidR="00B862B8" w:rsidRPr="0040344F">
        <w:t xml:space="preserve"> signature on a white background.</w:t>
      </w:r>
    </w:p>
    <w:p w14:paraId="0E08A253" w14:textId="77777777" w:rsidR="0006435F" w:rsidRDefault="00727F4C" w:rsidP="008002D9">
      <w:pPr>
        <w:pStyle w:val="ListParagraph"/>
        <w:numPr>
          <w:ilvl w:val="0"/>
          <w:numId w:val="18"/>
        </w:numPr>
        <w:spacing w:after="0" w:line="240" w:lineRule="auto"/>
        <w:jc w:val="both"/>
      </w:pPr>
      <w:r w:rsidRPr="0040344F">
        <w:t xml:space="preserve">The final collage </w:t>
      </w:r>
      <w:r w:rsidR="006B4E15">
        <w:t>must</w:t>
      </w:r>
      <w:r w:rsidR="001757FE">
        <w:t xml:space="preserve"> </w:t>
      </w:r>
      <w:r w:rsidRPr="0040344F">
        <w:t>be appropriate for all ages to view.</w:t>
      </w:r>
    </w:p>
    <w:p w14:paraId="7C481048" w14:textId="77777777" w:rsidR="008002D9" w:rsidRDefault="008002D9" w:rsidP="008002D9">
      <w:pPr>
        <w:spacing w:after="0" w:line="240" w:lineRule="auto"/>
        <w:jc w:val="both"/>
      </w:pPr>
    </w:p>
    <w:p w14:paraId="73A59AF5" w14:textId="77777777" w:rsidR="008002D9" w:rsidRPr="008002D9" w:rsidRDefault="008002D9" w:rsidP="008002D9">
      <w:pPr>
        <w:spacing w:after="0" w:line="240" w:lineRule="auto"/>
        <w:jc w:val="both"/>
        <w:rPr>
          <w:b/>
          <w:sz w:val="24"/>
        </w:rPr>
      </w:pPr>
      <w:r w:rsidRPr="008002D9">
        <w:rPr>
          <w:b/>
          <w:sz w:val="24"/>
        </w:rPr>
        <w:t>The selection process</w:t>
      </w:r>
      <w:r>
        <w:rPr>
          <w:b/>
          <w:sz w:val="24"/>
        </w:rPr>
        <w:t xml:space="preserve"> leading up to today</w:t>
      </w:r>
      <w:r w:rsidRPr="008002D9">
        <w:rPr>
          <w:b/>
          <w:sz w:val="24"/>
        </w:rPr>
        <w:t>:</w:t>
      </w:r>
    </w:p>
    <w:p w14:paraId="33368C23" w14:textId="5A9F7604" w:rsidR="008002D9" w:rsidRDefault="006B4E15" w:rsidP="008002D9">
      <w:pPr>
        <w:spacing w:after="0" w:line="240" w:lineRule="auto"/>
        <w:jc w:val="both"/>
      </w:pPr>
      <w:r>
        <w:t>The s</w:t>
      </w:r>
      <w:r w:rsidR="008002D9">
        <w:t xml:space="preserve">tudents in each of the course sections selected what they felt were the best collages </w:t>
      </w:r>
      <w:r w:rsidR="00226C8D">
        <w:t>from</w:t>
      </w:r>
      <w:r w:rsidR="008002D9">
        <w:t xml:space="preserve"> their section via two rounds of </w:t>
      </w:r>
      <w:r>
        <w:t xml:space="preserve">in-class </w:t>
      </w:r>
      <w:r w:rsidR="008002D9">
        <w:t xml:space="preserve">voting.  What you see </w:t>
      </w:r>
      <w:r w:rsidR="00226C8D">
        <w:t xml:space="preserve">exhibited </w:t>
      </w:r>
      <w:r w:rsidR="008002D9">
        <w:t xml:space="preserve">today is the top </w:t>
      </w:r>
      <w:r w:rsidR="00D2314F">
        <w:t>2</w:t>
      </w:r>
      <w:r w:rsidR="00883BEB">
        <w:t>0</w:t>
      </w:r>
      <w:r w:rsidR="008002D9">
        <w:t>% from each section</w:t>
      </w:r>
      <w:r w:rsidR="00226C8D">
        <w:t>, based on the student</w:t>
      </w:r>
      <w:r w:rsidR="00920633">
        <w:t>s</w:t>
      </w:r>
      <w:r w:rsidR="00226C8D">
        <w:t>’ voting</w:t>
      </w:r>
      <w:r w:rsidR="008002D9">
        <w:t>.</w:t>
      </w:r>
    </w:p>
    <w:p w14:paraId="4EAADA2E" w14:textId="77777777" w:rsidR="008002D9" w:rsidRDefault="008002D9" w:rsidP="008002D9">
      <w:pPr>
        <w:spacing w:after="0" w:line="240" w:lineRule="auto"/>
        <w:jc w:val="both"/>
      </w:pPr>
    </w:p>
    <w:p w14:paraId="0B80EAC9" w14:textId="77777777" w:rsidR="009C7746" w:rsidRPr="008002D9" w:rsidRDefault="008002D9" w:rsidP="00E83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4"/>
        </w:rPr>
      </w:pPr>
      <w:r w:rsidRPr="008002D9">
        <w:rPr>
          <w:b/>
          <w:sz w:val="24"/>
        </w:rPr>
        <w:t>Your task today:</w:t>
      </w:r>
    </w:p>
    <w:p w14:paraId="6BBBCCDA" w14:textId="43C453B2" w:rsidR="00AF446D" w:rsidRDefault="008002D9" w:rsidP="00E83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 xml:space="preserve">Please review each of the collages </w:t>
      </w:r>
      <w:r w:rsidR="006B4E15">
        <w:t>exhibited</w:t>
      </w:r>
      <w:r>
        <w:t xml:space="preserve"> today</w:t>
      </w:r>
      <w:r w:rsidR="00226C8D">
        <w:t xml:space="preserve">. We are asking judges to evaluate the collages on two </w:t>
      </w:r>
      <w:r w:rsidR="00FD2EF8">
        <w:t>categories</w:t>
      </w:r>
      <w:r w:rsidR="00226C8D">
        <w:t>: aesthetic quality</w:t>
      </w:r>
      <w:r w:rsidR="006B4E15">
        <w:t>,</w:t>
      </w:r>
      <w:r w:rsidR="00226C8D">
        <w:t xml:space="preserve"> and code quality</w:t>
      </w:r>
      <w:r w:rsidR="006B4E15">
        <w:t xml:space="preserve"> and difficulty</w:t>
      </w:r>
      <w:r w:rsidR="00226C8D">
        <w:t xml:space="preserve">.  </w:t>
      </w:r>
      <w:r w:rsidR="00AF446D" w:rsidRPr="00D2314F">
        <w:rPr>
          <w:i/>
        </w:rPr>
        <w:t>(</w:t>
      </w:r>
      <w:r w:rsidR="00226C8D" w:rsidRPr="00D2314F">
        <w:rPr>
          <w:i/>
        </w:rPr>
        <w:t xml:space="preserve">If you </w:t>
      </w:r>
      <w:r w:rsidR="00AF446D" w:rsidRPr="00D2314F">
        <w:rPr>
          <w:i/>
        </w:rPr>
        <w:t xml:space="preserve">do not </w:t>
      </w:r>
      <w:r w:rsidR="00226C8D" w:rsidRPr="00D2314F">
        <w:rPr>
          <w:i/>
        </w:rPr>
        <w:t xml:space="preserve">feel </w:t>
      </w:r>
      <w:r w:rsidR="006B4E15" w:rsidRPr="00D2314F">
        <w:rPr>
          <w:i/>
        </w:rPr>
        <w:t>qualified</w:t>
      </w:r>
      <w:r w:rsidR="00226C8D" w:rsidRPr="00D2314F">
        <w:rPr>
          <w:i/>
        </w:rPr>
        <w:t xml:space="preserve"> to evaluate the quality of the programming code, simply leave that portion of the evaluation form blank.</w:t>
      </w:r>
      <w:r w:rsidR="00AF446D" w:rsidRPr="00D2314F">
        <w:rPr>
          <w:i/>
        </w:rPr>
        <w:t>)</w:t>
      </w:r>
      <w:r w:rsidR="00226C8D">
        <w:t xml:space="preserve">  As you consider each collage, determine a numeric value to assign to the collage ranging from 1 to 10, where 1 is the worst, and 10 is the best. You are not ranking the collages, but rather assigning a level of quality</w:t>
      </w:r>
      <w:r w:rsidR="00AF446D">
        <w:t xml:space="preserve"> to each one</w:t>
      </w:r>
      <w:r w:rsidR="00226C8D">
        <w:t xml:space="preserve">. That is, you can assign a particular number </w:t>
      </w:r>
      <w:r w:rsidR="00AF446D">
        <w:t>to as many</w:t>
      </w:r>
      <w:r w:rsidR="00226C8D">
        <w:t xml:space="preserve"> collages </w:t>
      </w:r>
      <w:r w:rsidR="00AF446D">
        <w:t xml:space="preserve">as you </w:t>
      </w:r>
      <w:r w:rsidR="005D26F6">
        <w:t>feel</w:t>
      </w:r>
      <w:r w:rsidR="00AF446D">
        <w:t xml:space="preserve"> deserve it.</w:t>
      </w:r>
      <w:r w:rsidR="006B4E15">
        <w:t xml:space="preserve"> Please try to provide a range of numeric values to the entries</w:t>
      </w:r>
      <w:r w:rsidR="009C24AC">
        <w:t>, as appropriate.</w:t>
      </w:r>
    </w:p>
    <w:p w14:paraId="1EAEAB01" w14:textId="77777777" w:rsidR="00AF446D" w:rsidRDefault="00AF446D" w:rsidP="008002D9">
      <w:pPr>
        <w:spacing w:after="0" w:line="240" w:lineRule="auto"/>
        <w:jc w:val="both"/>
      </w:pPr>
    </w:p>
    <w:p w14:paraId="2DE2F6BE" w14:textId="77777777" w:rsidR="00AF446D" w:rsidRPr="00AF446D" w:rsidRDefault="00AF446D" w:rsidP="008002D9">
      <w:pPr>
        <w:spacing w:after="0" w:line="240" w:lineRule="auto"/>
        <w:jc w:val="both"/>
        <w:rPr>
          <w:b/>
          <w:sz w:val="24"/>
        </w:rPr>
      </w:pPr>
      <w:r w:rsidRPr="00AF446D">
        <w:rPr>
          <w:b/>
          <w:sz w:val="24"/>
        </w:rPr>
        <w:t>Awards:</w:t>
      </w:r>
    </w:p>
    <w:p w14:paraId="7720A565" w14:textId="77777777" w:rsidR="008002D9" w:rsidRDefault="00AF446D" w:rsidP="008002D9">
      <w:pPr>
        <w:spacing w:after="0" w:line="240" w:lineRule="auto"/>
        <w:jc w:val="both"/>
      </w:pPr>
      <w:r>
        <w:t>The show organizers will combine and summarize the scores from all of today’s judges to determine the following awards:</w:t>
      </w:r>
    </w:p>
    <w:p w14:paraId="5700F938" w14:textId="77777777" w:rsidR="00D2314F" w:rsidRDefault="00D2314F" w:rsidP="00D2314F">
      <w:pPr>
        <w:pStyle w:val="ListParagraph"/>
        <w:numPr>
          <w:ilvl w:val="0"/>
          <w:numId w:val="22"/>
        </w:numPr>
        <w:spacing w:line="240" w:lineRule="auto"/>
        <w:jc w:val="both"/>
      </w:pPr>
      <w:r>
        <w:t>Best of show (overall): 1 award</w:t>
      </w:r>
    </w:p>
    <w:p w14:paraId="3A7613BF" w14:textId="77777777" w:rsidR="00AF446D" w:rsidRDefault="00AF446D" w:rsidP="00AF446D">
      <w:pPr>
        <w:pStyle w:val="ListParagraph"/>
        <w:numPr>
          <w:ilvl w:val="0"/>
          <w:numId w:val="22"/>
        </w:numPr>
        <w:spacing w:after="0" w:line="240" w:lineRule="auto"/>
        <w:jc w:val="both"/>
      </w:pPr>
      <w:r>
        <w:t>Best of show (aesthetic quality) – 1 award</w:t>
      </w:r>
    </w:p>
    <w:p w14:paraId="5EE04A32" w14:textId="77777777" w:rsidR="00AF446D" w:rsidRDefault="00AF446D" w:rsidP="00AF446D">
      <w:pPr>
        <w:pStyle w:val="ListParagraph"/>
        <w:numPr>
          <w:ilvl w:val="0"/>
          <w:numId w:val="22"/>
        </w:numPr>
        <w:spacing w:after="0" w:line="240" w:lineRule="auto"/>
        <w:jc w:val="both"/>
      </w:pPr>
      <w:r>
        <w:t>Honorable mention (aesthetic quality) – up to 2 awards</w:t>
      </w:r>
    </w:p>
    <w:p w14:paraId="5D8B48C3" w14:textId="77777777" w:rsidR="00AF446D" w:rsidRDefault="00AF446D" w:rsidP="00AF446D">
      <w:pPr>
        <w:pStyle w:val="ListParagraph"/>
        <w:numPr>
          <w:ilvl w:val="0"/>
          <w:numId w:val="22"/>
        </w:numPr>
        <w:spacing w:after="0" w:line="240" w:lineRule="auto"/>
        <w:jc w:val="both"/>
      </w:pPr>
      <w:r>
        <w:t>Best of show (code quality) – 1 award</w:t>
      </w:r>
    </w:p>
    <w:p w14:paraId="4373508F" w14:textId="77777777" w:rsidR="00AF446D" w:rsidRDefault="00AF446D" w:rsidP="00AF446D">
      <w:pPr>
        <w:pStyle w:val="ListParagraph"/>
        <w:numPr>
          <w:ilvl w:val="0"/>
          <w:numId w:val="22"/>
        </w:numPr>
        <w:spacing w:after="0" w:line="240" w:lineRule="auto"/>
        <w:jc w:val="both"/>
      </w:pPr>
      <w:r>
        <w:t>Honorable mention (code quality) – up to 2 awards</w:t>
      </w:r>
    </w:p>
    <w:p w14:paraId="39E6511F" w14:textId="59DA165B" w:rsidR="00AF446D" w:rsidRDefault="00AF446D" w:rsidP="00AF446D">
      <w:pPr>
        <w:pStyle w:val="ListParagraph"/>
        <w:numPr>
          <w:ilvl w:val="0"/>
          <w:numId w:val="22"/>
        </w:numPr>
        <w:spacing w:after="0" w:line="240" w:lineRule="auto"/>
        <w:jc w:val="both"/>
      </w:pPr>
      <w:r>
        <w:t xml:space="preserve">Best of section (aesthetic quality) – </w:t>
      </w:r>
      <w:r w:rsidR="00883BEB">
        <w:t>5</w:t>
      </w:r>
      <w:bookmarkStart w:id="0" w:name="_GoBack"/>
      <w:bookmarkEnd w:id="0"/>
      <w:r>
        <w:t xml:space="preserve"> awards (one from each section)</w:t>
      </w:r>
    </w:p>
    <w:p w14:paraId="53C2DD90" w14:textId="77777777" w:rsidR="00AF446D" w:rsidRDefault="00AF446D" w:rsidP="00AF446D">
      <w:pPr>
        <w:spacing w:line="240" w:lineRule="auto"/>
      </w:pPr>
      <w:r>
        <w:t xml:space="preserve">A given submission </w:t>
      </w:r>
      <w:r w:rsidR="009C24AC">
        <w:t>will</w:t>
      </w:r>
      <w:r>
        <w:t xml:space="preserve"> only be selected for one award</w:t>
      </w:r>
      <w:r w:rsidR="00257C1D">
        <w:t>.</w:t>
      </w:r>
    </w:p>
    <w:sectPr w:rsidR="00AF446D" w:rsidSect="00AF446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90603"/>
    <w:multiLevelType w:val="hybridMultilevel"/>
    <w:tmpl w:val="ABB4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B6535"/>
    <w:multiLevelType w:val="hybridMultilevel"/>
    <w:tmpl w:val="58C292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73DDA"/>
    <w:multiLevelType w:val="hybridMultilevel"/>
    <w:tmpl w:val="AB626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67772"/>
    <w:multiLevelType w:val="multilevel"/>
    <w:tmpl w:val="70B8E6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C7A30"/>
    <w:multiLevelType w:val="multilevel"/>
    <w:tmpl w:val="70B8E6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0D0A70"/>
    <w:multiLevelType w:val="hybridMultilevel"/>
    <w:tmpl w:val="2ACE6C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A4AB2"/>
    <w:multiLevelType w:val="hybridMultilevel"/>
    <w:tmpl w:val="8EE2E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A62BE"/>
    <w:multiLevelType w:val="hybridMultilevel"/>
    <w:tmpl w:val="DFC42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53E53"/>
    <w:multiLevelType w:val="hybridMultilevel"/>
    <w:tmpl w:val="50C628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E342E1"/>
    <w:multiLevelType w:val="hybridMultilevel"/>
    <w:tmpl w:val="091CC28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36603742"/>
    <w:multiLevelType w:val="hybridMultilevel"/>
    <w:tmpl w:val="855208F6"/>
    <w:lvl w:ilvl="0" w:tplc="61DA4514">
      <w:numFmt w:val="bullet"/>
      <w:lvlText w:val=""/>
      <w:lvlJc w:val="left"/>
      <w:pPr>
        <w:ind w:left="1080" w:hanging="72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64C79"/>
    <w:multiLevelType w:val="hybridMultilevel"/>
    <w:tmpl w:val="EB442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D4B50"/>
    <w:multiLevelType w:val="hybridMultilevel"/>
    <w:tmpl w:val="1B0E3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20E79"/>
    <w:multiLevelType w:val="hybridMultilevel"/>
    <w:tmpl w:val="E8C0C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C6496"/>
    <w:multiLevelType w:val="hybridMultilevel"/>
    <w:tmpl w:val="31224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C3088"/>
    <w:multiLevelType w:val="hybridMultilevel"/>
    <w:tmpl w:val="2A86A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A5FD7"/>
    <w:multiLevelType w:val="hybridMultilevel"/>
    <w:tmpl w:val="6E0AC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22685"/>
    <w:multiLevelType w:val="hybridMultilevel"/>
    <w:tmpl w:val="E0FA8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8F0D77"/>
    <w:multiLevelType w:val="hybridMultilevel"/>
    <w:tmpl w:val="99583C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047AFF"/>
    <w:multiLevelType w:val="hybridMultilevel"/>
    <w:tmpl w:val="AFB08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B7D7A"/>
    <w:multiLevelType w:val="hybridMultilevel"/>
    <w:tmpl w:val="0FFA5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022AE"/>
    <w:multiLevelType w:val="hybridMultilevel"/>
    <w:tmpl w:val="40A44D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C0178D"/>
    <w:multiLevelType w:val="hybridMultilevel"/>
    <w:tmpl w:val="40CE9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2E52A7"/>
    <w:multiLevelType w:val="hybridMultilevel"/>
    <w:tmpl w:val="41248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0"/>
  </w:num>
  <w:num w:numId="4">
    <w:abstractNumId w:val="23"/>
  </w:num>
  <w:num w:numId="5">
    <w:abstractNumId w:val="20"/>
  </w:num>
  <w:num w:numId="6">
    <w:abstractNumId w:val="13"/>
  </w:num>
  <w:num w:numId="7">
    <w:abstractNumId w:val="16"/>
  </w:num>
  <w:num w:numId="8">
    <w:abstractNumId w:val="21"/>
  </w:num>
  <w:num w:numId="9">
    <w:abstractNumId w:val="5"/>
  </w:num>
  <w:num w:numId="10">
    <w:abstractNumId w:val="18"/>
  </w:num>
  <w:num w:numId="11">
    <w:abstractNumId w:val="1"/>
  </w:num>
  <w:num w:numId="12">
    <w:abstractNumId w:val="3"/>
  </w:num>
  <w:num w:numId="13">
    <w:abstractNumId w:val="11"/>
  </w:num>
  <w:num w:numId="14">
    <w:abstractNumId w:val="7"/>
  </w:num>
  <w:num w:numId="15">
    <w:abstractNumId w:val="22"/>
  </w:num>
  <w:num w:numId="16">
    <w:abstractNumId w:val="6"/>
  </w:num>
  <w:num w:numId="17">
    <w:abstractNumId w:val="15"/>
  </w:num>
  <w:num w:numId="18">
    <w:abstractNumId w:val="2"/>
  </w:num>
  <w:num w:numId="19">
    <w:abstractNumId w:val="9"/>
  </w:num>
  <w:num w:numId="20">
    <w:abstractNumId w:val="14"/>
  </w:num>
  <w:num w:numId="21">
    <w:abstractNumId w:val="10"/>
  </w:num>
  <w:num w:numId="22">
    <w:abstractNumId w:val="12"/>
  </w:num>
  <w:num w:numId="23">
    <w:abstractNumId w:val="1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613"/>
    <w:rsid w:val="00005EEE"/>
    <w:rsid w:val="000222C9"/>
    <w:rsid w:val="0006223F"/>
    <w:rsid w:val="0006435F"/>
    <w:rsid w:val="0008666D"/>
    <w:rsid w:val="000B6C3C"/>
    <w:rsid w:val="000C3930"/>
    <w:rsid w:val="000D3876"/>
    <w:rsid w:val="000E226E"/>
    <w:rsid w:val="000F5A2B"/>
    <w:rsid w:val="001038ED"/>
    <w:rsid w:val="001124F2"/>
    <w:rsid w:val="00137622"/>
    <w:rsid w:val="00156E45"/>
    <w:rsid w:val="001757FE"/>
    <w:rsid w:val="001C3484"/>
    <w:rsid w:val="001C5A2C"/>
    <w:rsid w:val="001D2609"/>
    <w:rsid w:val="001E6466"/>
    <w:rsid w:val="001F0C0B"/>
    <w:rsid w:val="001F0F95"/>
    <w:rsid w:val="0022156C"/>
    <w:rsid w:val="00226C8D"/>
    <w:rsid w:val="00257C1D"/>
    <w:rsid w:val="002620FF"/>
    <w:rsid w:val="00266250"/>
    <w:rsid w:val="002D438E"/>
    <w:rsid w:val="002E1119"/>
    <w:rsid w:val="002F54CE"/>
    <w:rsid w:val="00301032"/>
    <w:rsid w:val="00306D94"/>
    <w:rsid w:val="00324942"/>
    <w:rsid w:val="003419FA"/>
    <w:rsid w:val="003554E3"/>
    <w:rsid w:val="0036401A"/>
    <w:rsid w:val="0039390B"/>
    <w:rsid w:val="003A425A"/>
    <w:rsid w:val="003B2469"/>
    <w:rsid w:val="003C74F7"/>
    <w:rsid w:val="003D1819"/>
    <w:rsid w:val="003D4F49"/>
    <w:rsid w:val="003D7808"/>
    <w:rsid w:val="003E333E"/>
    <w:rsid w:val="0040344F"/>
    <w:rsid w:val="00433284"/>
    <w:rsid w:val="00462DC6"/>
    <w:rsid w:val="004960CA"/>
    <w:rsid w:val="004E042D"/>
    <w:rsid w:val="004E35B9"/>
    <w:rsid w:val="005432ED"/>
    <w:rsid w:val="00570D90"/>
    <w:rsid w:val="0058493C"/>
    <w:rsid w:val="00595542"/>
    <w:rsid w:val="005A1107"/>
    <w:rsid w:val="005A3048"/>
    <w:rsid w:val="005B1A1D"/>
    <w:rsid w:val="005B4B65"/>
    <w:rsid w:val="005C550D"/>
    <w:rsid w:val="005C72BD"/>
    <w:rsid w:val="005D26F6"/>
    <w:rsid w:val="005E7706"/>
    <w:rsid w:val="00624B5D"/>
    <w:rsid w:val="00632D91"/>
    <w:rsid w:val="00632EE7"/>
    <w:rsid w:val="00633188"/>
    <w:rsid w:val="00636B79"/>
    <w:rsid w:val="00660A1E"/>
    <w:rsid w:val="0067621C"/>
    <w:rsid w:val="00686910"/>
    <w:rsid w:val="00686B26"/>
    <w:rsid w:val="0069569B"/>
    <w:rsid w:val="00695E59"/>
    <w:rsid w:val="006B4E15"/>
    <w:rsid w:val="006C7F8D"/>
    <w:rsid w:val="006D2B87"/>
    <w:rsid w:val="006E0CAB"/>
    <w:rsid w:val="006F7192"/>
    <w:rsid w:val="007015EE"/>
    <w:rsid w:val="00714D2B"/>
    <w:rsid w:val="00727F4C"/>
    <w:rsid w:val="00762C20"/>
    <w:rsid w:val="00764D70"/>
    <w:rsid w:val="00782CFA"/>
    <w:rsid w:val="0078451E"/>
    <w:rsid w:val="007934B4"/>
    <w:rsid w:val="00793DD4"/>
    <w:rsid w:val="007B3D6B"/>
    <w:rsid w:val="007C3886"/>
    <w:rsid w:val="008002D9"/>
    <w:rsid w:val="00801206"/>
    <w:rsid w:val="00883BEB"/>
    <w:rsid w:val="008B1055"/>
    <w:rsid w:val="008B111E"/>
    <w:rsid w:val="00907044"/>
    <w:rsid w:val="00914F12"/>
    <w:rsid w:val="00920633"/>
    <w:rsid w:val="009324CC"/>
    <w:rsid w:val="0095232F"/>
    <w:rsid w:val="00953E79"/>
    <w:rsid w:val="009621A8"/>
    <w:rsid w:val="009734EF"/>
    <w:rsid w:val="00974B8D"/>
    <w:rsid w:val="00996942"/>
    <w:rsid w:val="009A785E"/>
    <w:rsid w:val="009C24AC"/>
    <w:rsid w:val="009C7746"/>
    <w:rsid w:val="009E0959"/>
    <w:rsid w:val="00A13DA8"/>
    <w:rsid w:val="00A20A59"/>
    <w:rsid w:val="00A31AC9"/>
    <w:rsid w:val="00A5516E"/>
    <w:rsid w:val="00A80968"/>
    <w:rsid w:val="00AA4CF0"/>
    <w:rsid w:val="00AC0F3D"/>
    <w:rsid w:val="00AC5F06"/>
    <w:rsid w:val="00AE02AE"/>
    <w:rsid w:val="00AE59DE"/>
    <w:rsid w:val="00AE7A06"/>
    <w:rsid w:val="00AF446D"/>
    <w:rsid w:val="00B05174"/>
    <w:rsid w:val="00B05F27"/>
    <w:rsid w:val="00B17F3D"/>
    <w:rsid w:val="00B24898"/>
    <w:rsid w:val="00B602C9"/>
    <w:rsid w:val="00B862B8"/>
    <w:rsid w:val="00B90EB3"/>
    <w:rsid w:val="00BB62E5"/>
    <w:rsid w:val="00BE6D1F"/>
    <w:rsid w:val="00C3547D"/>
    <w:rsid w:val="00C46A0B"/>
    <w:rsid w:val="00C723F7"/>
    <w:rsid w:val="00C84EFC"/>
    <w:rsid w:val="00C8562F"/>
    <w:rsid w:val="00C92700"/>
    <w:rsid w:val="00CA22BA"/>
    <w:rsid w:val="00CA4688"/>
    <w:rsid w:val="00CB2B95"/>
    <w:rsid w:val="00CB3674"/>
    <w:rsid w:val="00CB70B8"/>
    <w:rsid w:val="00D10B17"/>
    <w:rsid w:val="00D2314F"/>
    <w:rsid w:val="00D368F7"/>
    <w:rsid w:val="00D54ABB"/>
    <w:rsid w:val="00DB270B"/>
    <w:rsid w:val="00DB2DDB"/>
    <w:rsid w:val="00DD6D5F"/>
    <w:rsid w:val="00DF0868"/>
    <w:rsid w:val="00E32DCA"/>
    <w:rsid w:val="00E51BD2"/>
    <w:rsid w:val="00E81A83"/>
    <w:rsid w:val="00E83C7C"/>
    <w:rsid w:val="00E947AE"/>
    <w:rsid w:val="00EA3C74"/>
    <w:rsid w:val="00EA5613"/>
    <w:rsid w:val="00EB0F17"/>
    <w:rsid w:val="00EB71B5"/>
    <w:rsid w:val="00EC6EB5"/>
    <w:rsid w:val="00EE3EA2"/>
    <w:rsid w:val="00F02F77"/>
    <w:rsid w:val="00F15C91"/>
    <w:rsid w:val="00F36506"/>
    <w:rsid w:val="00F72D48"/>
    <w:rsid w:val="00F82920"/>
    <w:rsid w:val="00FB74AC"/>
    <w:rsid w:val="00FC3B08"/>
    <w:rsid w:val="00FD2EF8"/>
    <w:rsid w:val="00FD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8E080"/>
  <w15:docId w15:val="{FD4456C8-1CEC-40AD-8F46-C9512455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517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24F2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0517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0517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05174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B05174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CB2B9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B6C3C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5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7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4D9DBCE-B075-4703-9892-B732C5D1F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 State University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Largent, Dave</cp:lastModifiedBy>
  <cp:revision>11</cp:revision>
  <cp:lastPrinted>2017-03-31T04:50:00Z</cp:lastPrinted>
  <dcterms:created xsi:type="dcterms:W3CDTF">2017-03-31T00:29:00Z</dcterms:created>
  <dcterms:modified xsi:type="dcterms:W3CDTF">2018-10-30T05:34:00Z</dcterms:modified>
</cp:coreProperties>
</file>